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Domowe biuro z indyjskimi meblami gabinetowymi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urządzić gabinet i szukasz mebli, które dodadzą wnętrzu prestiżu? Jeśli tak, warto urządzić pokój w stylu kolonialnym i postawić na &lt;strong&gt;indyjskie meble kolonialne&lt;/strong&gt;.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Gabinet w stylu orientalnym a indyjskie meble gabinetowe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domowego biura to ekscytujące wyzwanie.</w:t>
      </w:r>
      <w:r>
        <w:rPr>
          <w:rFonts w:ascii="calibri" w:hAnsi="calibri" w:eastAsia="calibri" w:cs="calibri"/>
          <w:sz w:val="24"/>
          <w:szCs w:val="24"/>
          <w:b/>
        </w:rPr>
        <w:t xml:space="preserve"> Jeśli chcesz, aby wnętrze prezentowało się solidnie, warto bliżej się przyjrzeć stylowi orientalnemu i indyjskim meblom gabinetowym</w:t>
      </w:r>
      <w:r>
        <w:rPr>
          <w:rFonts w:ascii="calibri" w:hAnsi="calibri" w:eastAsia="calibri" w:cs="calibri"/>
          <w:sz w:val="24"/>
          <w:szCs w:val="24"/>
        </w:rPr>
        <w:t xml:space="preserve">. Jak stworzyć unikalne i relaksujące miejsce do pracy? Oto pięć wskazówek, jak to zrobić!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Spokojne kolory, autentyczne materiały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stylu orientalnym dominują spokojne i stonowane kolory, takie jak odcienie brązu, zieleni, beżu i złota. Wybierz meble i dodatki w tych tonacjach. Drewno, bambus i metal to popularne materiały, które dodają autentycznego orientalnego charakteru.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Stonowane oświetlenie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orientalny uwielbia ciepłe, stonowane oświetlenie. Wybierz lampiony, abażury z tkaniny lub lustrzane lampy sufitowe, które rozproszą delikatne światło, tworząc intymną atmosferę.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Indyjskie meble gabinetowe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Postaw na ręcznie rzeźbione z litego drewna,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indyjskie meble gabinetowe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z wygrawerowanymi wzorami, rzeźbieniami lub orientalnymi motywami. Biurko z delikatnymi zdobieniami, pasujące do niego krzesło czy półki to przykłady mebli, które idealnie pasują do tego stylu. Starannie wykonane detale dodadzą wnętrzu prestiżu i elegancji.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Dekoracje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Dodaj orientalne elementy dekoracyjne, takie jak lampiony, poduchy z haftami, dywaniki z geometrycznymi wzorami czy lustra w rameczkach zdobionych mozaiką. Jeśli chcesz ograniczyć się do funkcjonalnych elementów dekoracyjnych, postaw na pudełka i kosze do przechowywania. Odpowiednie dekoracje wprowadzą wyjątkowy klimat do gabinetu w stylu orientalnym.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ebleswiata.eu/pl/blog/elegancja-indyjskich-mebli-gabinetowych-w-stylu-kolonialnym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2025-12-21T22:29:12+01:00</dcterms:created>
  <dcterms:modified xsi:type="dcterms:W3CDTF">2025-12-21T22:29:12+01:00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