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materace do spania będą najlepsze?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Robisz remont sypialni? Wybór odpowiedniego łóżka oraz materaca jest tutaj kluczowy. Przeczytaj nasz artykuł, aby wybrać materace do spania dopasowane do Twoich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Materace do spania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Robisz remont sypialni? Wybór odpowiedniego łóżka oraz materaca jest tutaj kluczowy. Przeczytaj nasz artykuł, aby wybrać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materace do spania</w:t>
      </w:r>
      <w:r>
        <w:rPr>
          <w:rFonts w:ascii="calibri" w:hAnsi="calibri" w:eastAsia="calibri" w:cs="calibri"/>
          <w:sz w:val="24"/>
          <w:szCs w:val="24"/>
        </w:rPr>
        <w:t xml:space="preserve"> dopasowane do Twoich potrzeb.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materace do spania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najważniejsza kwestia podczas wyboru materaca to jego rozmiar. Najlepiej kupować je już w komplecie wybranym łóżkiem, ale często nie jest to takie proste. Kolejny ważny aspekt to materiał.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Materace do spania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być wykonana z tworzyw sztucznych lub naturalnych. Tutaj warto zadbać o swoje zdrowie i zastanowić się, który z nich nie wpłynie negatywnie na nasze alergie czy kręgosłup. Jeśli mamy z tym problemy najlepsze będą syntetyczne materiały z domieszką naturalnych o nowoczesnej budowie, która dopasowuje się do pozycji naszego snu.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materace do spania?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Materace do spania</w:t>
      </w:r>
      <w:r>
        <w:rPr>
          <w:rFonts w:ascii="calibri" w:hAnsi="calibri" w:eastAsia="calibri" w:cs="calibri"/>
          <w:sz w:val="24"/>
          <w:szCs w:val="24"/>
        </w:rPr>
        <w:t xml:space="preserve"> dostępne są w praktycznie każdym sklepie meblarskim. Jeśli nie znajdziemy wymarzonego modelu stacjonarnie poprośmy sprzedawcę o domówienie konkretnego modelu. W internecie również znajdziemy masę produktów tego typu. Tutaj dodatkowo możemy porównać ceny oraz zakupić materac bezpośrednio u producenta. Nie zwlekaj i wybierz swój wymarzony materac do spania. Dzięki temu zapewnisz sobie jeszcze większy komfort snu.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reamsdesign.pl/oferta/matera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2026-07-10T17:28:42+02:00</dcterms:created>
  <dcterms:modified xsi:type="dcterms:W3CDTF">2026-07-10T17:28:42+02:00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