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zawiasy do drzwi wewnętrznych?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Decydując się na zakup i montaż drzwi rzadko kiedy zwracamy uwagę na niezwykle istotny element, jakim są zawiasy do drzwi. Z reguły zaczynamy poświęcać im uwagę dopiero wtedy, gdy coś się psuje lub zaczyna przeszkadzać w użytkowaniu. Jak temu zapobiec?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kierować się, wybierając zawiasy do drzwi?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jesteśmy na etapie zakupu okuć, klamek i pozostałych elementów dodatkowych do drzwi wewnętrznych, uwagę należy również poświęcić zawiasom. Powinny one zarówno pod kątem właściwości, jak i aspektom estetycznym odpowiadają indywidualnym potrzebom. Ze względu na swoją funkcję, </w:t>
      </w:r>
      <w:r>
        <w:rPr>
          <w:rFonts w:ascii="calibri" w:hAnsi="calibri" w:eastAsia="calibri" w:cs="calibri"/>
          <w:sz w:val="24"/>
          <w:szCs w:val="24"/>
          <w:b/>
        </w:rPr>
        <w:t xml:space="preserve">zawiasy do drzw</w:t>
      </w:r>
      <w:r>
        <w:rPr>
          <w:rFonts w:ascii="calibri" w:hAnsi="calibri" w:eastAsia="calibri" w:cs="calibri"/>
          <w:sz w:val="24"/>
          <w:szCs w:val="24"/>
        </w:rPr>
        <w:t xml:space="preserve">i wewnętrznych muszą być wytrzymałe i solidne, aby być w stanie utrzymać bez problemu ciężar drzwi. Warto także dopilnować, aby wizualnie pasowały do pozostałych elementów.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funkcje w zawiasach drzwiowych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sprzedaży dostępne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zawiasy do drzwi</w:t>
      </w:r>
      <w:r>
        <w:rPr>
          <w:rFonts w:ascii="calibri" w:hAnsi="calibri" w:eastAsia="calibri" w:cs="calibri"/>
          <w:sz w:val="24"/>
          <w:szCs w:val="24"/>
        </w:rPr>
        <w:t xml:space="preserve"> różnego rodzaju. Oprócz sposobu wykonania oraz materiału, z którego zostały wyprodukowane, kierować można się dodatkowymi funkcjami. Przydatną opcją jest możliwość regulacji, która umożliwia stabilizację drzwi bez konieczności ich wcześniejszego zdejmowania. Z reguły montuje się dwa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zawiasy do drzwi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jedno skrzydło, choć w niestandardowych przypadkach może być ich więcej. Warto nadmienić, że inne modele przeznaczone są dla drzwi wykonanych z drewna, inne do drzwi z PCV, przylgowych czy bezprzylgowych, dlatego należy to dokładnie sprawdzić przed zakupem.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amkisklep.pl/80/zawiasy-do-drzw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2025-10-30T07:21:07+01:00</dcterms:created>
  <dcterms:modified xsi:type="dcterms:W3CDTF">2025-10-30T07:21:07+01:00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