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Dekoracja ściany w salonie-jak zrobić to prawidłowo?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salonu nie jest prostym zadaniem. Dekoracja ściany w salonie może przysporzyć nam wielu problemów. Przeczytaj nasz poradnik,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Dekoracja ściany w salonie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Projektowanie wnętrz jest ciekawym, ale dość trudnym zadaniem. Jeśli mamy wybrany już konkretny styl, powinniśmy się go trzymać.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Dekoracja ściany w salonie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zostawiana jest na sam koniec, co wiąże się z pewnymi problemami.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udekorować ścianę w salonie?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nie jest prosty. W sklepach znajdziemy wiele interesujących propozycji. Możemy umieścić na niej rodzinne fotografie w formie tradycyjnych ramek lub fotoobrazów. To znacząco ociepli dane wnętrze i nada mu przytulności. </w:t>
      </w:r>
      <w:r>
        <w:rPr>
          <w:rFonts w:ascii="calibri" w:hAnsi="calibri" w:eastAsia="calibri" w:cs="calibri"/>
          <w:sz w:val="24"/>
          <w:szCs w:val="24"/>
          <w:b/>
        </w:rPr>
        <w:t xml:space="preserve">Dekoracja ściany w salonie</w:t>
      </w:r>
      <w:r>
        <w:rPr>
          <w:rFonts w:ascii="calibri" w:hAnsi="calibri" w:eastAsia="calibri" w:cs="calibri"/>
          <w:sz w:val="24"/>
          <w:szCs w:val="24"/>
        </w:rPr>
        <w:t xml:space="preserve"> to także naklejki czy fototapeta. Jeśli nasz salon wykonany jest w stylu boho świetnie sprawdzą się tutaj makramy i inne robótki ręczne.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dekoracyjne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nowoczesnych salonach coraz modniejsze stają się panele dekoracyjne, które dodatkowo mogą pełnić funkcję wygłuszającą. Tym samym zwiększysz komfort przebywania w swoim salonie oraz poprawisz akustykę.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Dekoracja ściany w salonie</w:t>
      </w:r>
      <w:r>
        <w:rPr>
          <w:rFonts w:ascii="calibri" w:hAnsi="calibri" w:eastAsia="calibri" w:cs="calibri"/>
          <w:sz w:val="24"/>
          <w:szCs w:val="24"/>
        </w:rPr>
        <w:t xml:space="preserve"> w tym przypadku jest bardzo prosta, sam montaż nie wymaga wielu przygotowań. Wystarczy zakupić specjalny klej lub uchwyty. Wykonane są one również z różnych materiałów np. drewna, co dodatkowo zwiększa ich atrakcyjność. Zadbaj o wygląd swojego salonu już dziś.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igzagshop.eu/pl/n/Nowoczesne-inspiracje-na-sciany-w-salonie-i-sypialni/1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2025-12-22T00:10:13+01:00</dcterms:created>
  <dcterms:modified xsi:type="dcterms:W3CDTF">2025-12-22T00:10:13+01:00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